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B54E" w14:textId="77777777" w:rsidR="008A36B8" w:rsidRPr="00496BAF" w:rsidRDefault="008A36B8" w:rsidP="00496BAF">
      <w:pPr>
        <w:rPr>
          <w:rFonts w:ascii="Arial Narrow" w:hAnsi="Arial Narrow" w:cs="Arial"/>
          <w:sz w:val="26"/>
          <w:szCs w:val="26"/>
          <w:lang w:val="sr-Latn-CS"/>
        </w:rPr>
      </w:pPr>
      <w:r w:rsidRPr="00496BAF">
        <w:rPr>
          <w:rFonts w:ascii="Arial Narrow" w:hAnsi="Arial Narrow" w:cs="Arial"/>
          <w:sz w:val="26"/>
          <w:szCs w:val="26"/>
          <w:lang w:val="sr-Latn-CS"/>
        </w:rPr>
        <w:t>Hotelska grupa</w:t>
      </w:r>
      <w:r w:rsidR="00110180" w:rsidRPr="00496BAF">
        <w:rPr>
          <w:rFonts w:ascii="Arial Narrow" w:hAnsi="Arial Narrow" w:cs="Arial"/>
          <w:sz w:val="26"/>
          <w:szCs w:val="26"/>
          <w:lang w:val="sr-Latn-CS"/>
        </w:rPr>
        <w:t xml:space="preserve"> </w:t>
      </w:r>
      <w:r w:rsidR="00C90C90" w:rsidRPr="00496BAF">
        <w:rPr>
          <w:rFonts w:ascii="Arial Narrow" w:hAnsi="Arial Narrow" w:cs="Arial"/>
          <w:sz w:val="26"/>
          <w:szCs w:val="26"/>
          <w:lang w:val="sr-Latn-CS"/>
        </w:rPr>
        <w:t>“Bud</w:t>
      </w:r>
      <w:r w:rsidR="000F1240">
        <w:rPr>
          <w:rFonts w:ascii="Arial Narrow" w:hAnsi="Arial Narrow" w:cs="Arial"/>
          <w:sz w:val="26"/>
          <w:szCs w:val="26"/>
          <w:lang w:val="sr-Latn-CS"/>
        </w:rPr>
        <w:t>v</w:t>
      </w:r>
      <w:r w:rsidRPr="00496BAF">
        <w:rPr>
          <w:rFonts w:ascii="Arial Narrow" w:hAnsi="Arial Narrow" w:cs="Arial"/>
          <w:sz w:val="26"/>
          <w:szCs w:val="26"/>
          <w:lang w:val="sr-Latn-CS"/>
        </w:rPr>
        <w:t>anska rivijera“</w:t>
      </w:r>
      <w:r w:rsidR="00110180" w:rsidRPr="00496BAF">
        <w:rPr>
          <w:rFonts w:ascii="Arial Narrow" w:hAnsi="Arial Narrow" w:cs="Arial"/>
          <w:sz w:val="26"/>
          <w:szCs w:val="26"/>
          <w:lang w:val="sr-Latn-CS"/>
        </w:rPr>
        <w:t xml:space="preserve"> </w:t>
      </w:r>
      <w:r w:rsidR="00EE0F62">
        <w:rPr>
          <w:rFonts w:ascii="Arial Narrow" w:hAnsi="Arial Narrow" w:cs="Arial"/>
          <w:sz w:val="26"/>
          <w:szCs w:val="26"/>
          <w:lang w:val="sr-Latn-CS"/>
        </w:rPr>
        <w:t>AD Budva</w:t>
      </w:r>
    </w:p>
    <w:p w14:paraId="12D04914" w14:textId="77777777" w:rsidR="000868FC" w:rsidRDefault="000868FC" w:rsidP="00EA216D">
      <w:pPr>
        <w:rPr>
          <w:rFonts w:ascii="Arial Narrow" w:hAnsi="Arial Narrow" w:cs="Arial"/>
          <w:sz w:val="26"/>
          <w:szCs w:val="26"/>
          <w:lang w:val="sr-Latn-CS"/>
        </w:rPr>
      </w:pPr>
      <w:r>
        <w:rPr>
          <w:rFonts w:ascii="Arial Narrow" w:hAnsi="Arial Narrow" w:cs="Arial"/>
          <w:sz w:val="26"/>
          <w:szCs w:val="26"/>
          <w:lang w:val="sr-Latn-CS"/>
        </w:rPr>
        <w:t>Broj:</w:t>
      </w:r>
      <w:r w:rsidR="00660BCF">
        <w:rPr>
          <w:rFonts w:ascii="Arial Narrow" w:hAnsi="Arial Narrow" w:cs="Arial"/>
          <w:sz w:val="26"/>
          <w:szCs w:val="26"/>
          <w:lang w:val="sr-Latn-CS"/>
        </w:rPr>
        <w:t>04/1-3665</w:t>
      </w:r>
    </w:p>
    <w:p w14:paraId="5B9052A4" w14:textId="77777777" w:rsidR="00EA216D" w:rsidRPr="00496BAF" w:rsidRDefault="00EA216D" w:rsidP="00EA216D">
      <w:pPr>
        <w:rPr>
          <w:rFonts w:ascii="Arial Narrow" w:hAnsi="Arial Narrow" w:cs="Arial"/>
          <w:sz w:val="26"/>
          <w:szCs w:val="26"/>
          <w:lang w:val="sr-Latn-CS"/>
        </w:rPr>
      </w:pPr>
      <w:r w:rsidRPr="00496BAF">
        <w:rPr>
          <w:rFonts w:ascii="Arial Narrow" w:hAnsi="Arial Narrow" w:cs="Arial"/>
          <w:sz w:val="26"/>
          <w:szCs w:val="26"/>
          <w:lang w:val="sr-Latn-CS"/>
        </w:rPr>
        <w:t>Budva,</w:t>
      </w:r>
      <w:r w:rsidR="005C326D">
        <w:rPr>
          <w:rFonts w:ascii="Arial Narrow" w:hAnsi="Arial Narrow" w:cs="Arial"/>
          <w:sz w:val="26"/>
          <w:szCs w:val="26"/>
          <w:lang w:val="sr-Latn-CS"/>
        </w:rPr>
        <w:t xml:space="preserve"> </w:t>
      </w:r>
      <w:r w:rsidR="000868FC">
        <w:rPr>
          <w:rFonts w:ascii="Arial Narrow" w:hAnsi="Arial Narrow" w:cs="Arial"/>
          <w:sz w:val="26"/>
          <w:szCs w:val="26"/>
          <w:lang w:val="sr-Latn-CS"/>
        </w:rPr>
        <w:t>25</w:t>
      </w:r>
      <w:r>
        <w:rPr>
          <w:rFonts w:ascii="Arial Narrow" w:hAnsi="Arial Narrow" w:cs="Arial"/>
          <w:sz w:val="26"/>
          <w:szCs w:val="26"/>
          <w:lang w:val="sr-Latn-CS"/>
        </w:rPr>
        <w:t>.0</w:t>
      </w:r>
      <w:r w:rsidR="002858FA">
        <w:rPr>
          <w:rFonts w:ascii="Arial Narrow" w:hAnsi="Arial Narrow" w:cs="Arial"/>
          <w:sz w:val="26"/>
          <w:szCs w:val="26"/>
          <w:lang w:val="sr-Latn-CS"/>
        </w:rPr>
        <w:t>7</w:t>
      </w:r>
      <w:r w:rsidRPr="00496BAF">
        <w:rPr>
          <w:rFonts w:ascii="Arial Narrow" w:hAnsi="Arial Narrow" w:cs="Arial"/>
          <w:sz w:val="26"/>
          <w:szCs w:val="26"/>
          <w:lang w:val="sr-Latn-CS"/>
        </w:rPr>
        <w:t>.202</w:t>
      </w:r>
      <w:r w:rsidR="005C326D">
        <w:rPr>
          <w:rFonts w:ascii="Arial Narrow" w:hAnsi="Arial Narrow" w:cs="Arial"/>
          <w:sz w:val="26"/>
          <w:szCs w:val="26"/>
          <w:lang w:val="sr-Latn-CS"/>
        </w:rPr>
        <w:t>5</w:t>
      </w:r>
      <w:r w:rsidRPr="00496BAF">
        <w:rPr>
          <w:rFonts w:ascii="Arial Narrow" w:hAnsi="Arial Narrow" w:cs="Arial"/>
          <w:sz w:val="26"/>
          <w:szCs w:val="26"/>
          <w:lang w:val="sr-Latn-CS"/>
        </w:rPr>
        <w:t xml:space="preserve">. godine </w:t>
      </w:r>
    </w:p>
    <w:p w14:paraId="4ABF3744" w14:textId="77777777" w:rsidR="008A36B8" w:rsidRPr="00496BAF" w:rsidRDefault="008A36B8" w:rsidP="00496BAF">
      <w:pPr>
        <w:rPr>
          <w:rFonts w:ascii="Arial Narrow" w:hAnsi="Arial Narrow"/>
          <w:sz w:val="26"/>
          <w:szCs w:val="26"/>
          <w:lang w:val="sr-Latn-CS"/>
        </w:rPr>
      </w:pPr>
    </w:p>
    <w:p w14:paraId="24B815CE" w14:textId="77777777" w:rsidR="008A36B8" w:rsidRPr="00496BAF" w:rsidRDefault="008A36B8" w:rsidP="00496BAF">
      <w:pPr>
        <w:rPr>
          <w:rFonts w:ascii="Arial Narrow" w:hAnsi="Arial Narrow"/>
          <w:sz w:val="26"/>
          <w:szCs w:val="26"/>
          <w:lang w:val="sr-Latn-CS"/>
        </w:rPr>
      </w:pPr>
    </w:p>
    <w:p w14:paraId="45293B1B" w14:textId="77777777" w:rsidR="008A36B8" w:rsidRPr="00496BAF" w:rsidRDefault="008A36B8" w:rsidP="00496BAF">
      <w:pPr>
        <w:jc w:val="both"/>
        <w:rPr>
          <w:rFonts w:ascii="Arial Narrow" w:hAnsi="Arial Narrow"/>
          <w:sz w:val="26"/>
          <w:szCs w:val="26"/>
          <w:lang w:val="sr-Latn-CS"/>
        </w:rPr>
      </w:pPr>
    </w:p>
    <w:p w14:paraId="59CD4848" w14:textId="77777777" w:rsidR="008A36B8" w:rsidRPr="00496BAF" w:rsidRDefault="008A36B8" w:rsidP="00496BAF">
      <w:pPr>
        <w:jc w:val="both"/>
        <w:rPr>
          <w:rFonts w:ascii="Arial Narrow" w:hAnsi="Arial Narrow"/>
          <w:sz w:val="26"/>
          <w:szCs w:val="26"/>
          <w:lang w:val="sr-Latn-CS"/>
        </w:rPr>
      </w:pPr>
    </w:p>
    <w:p w14:paraId="335AEB51" w14:textId="77777777" w:rsidR="008A36B8" w:rsidRPr="00C446E1" w:rsidRDefault="000868FC" w:rsidP="00496BAF">
      <w:pPr>
        <w:jc w:val="center"/>
        <w:rPr>
          <w:rFonts w:ascii="Arial Narrow" w:hAnsi="Arial Narrow"/>
          <w:b/>
          <w:bCs/>
          <w:sz w:val="26"/>
          <w:szCs w:val="26"/>
          <w:lang w:val="sr-Latn-CS"/>
        </w:rPr>
      </w:pPr>
      <w:r>
        <w:rPr>
          <w:rFonts w:ascii="Arial Narrow" w:hAnsi="Arial Narrow"/>
          <w:b/>
          <w:bCs/>
          <w:sz w:val="26"/>
          <w:szCs w:val="26"/>
          <w:lang w:val="sr-Latn-CS"/>
        </w:rPr>
        <w:t>OBAVJEŠTENJE O NASTAVKU PONOVLJENE 25. REDOVNE SKUPŠTINE AKCIONARA HOTELSKE GRUPE „BUDVANSKA RIVIJERA“ AD BUDVA</w:t>
      </w:r>
    </w:p>
    <w:p w14:paraId="42025140" w14:textId="77777777" w:rsidR="008A36B8" w:rsidRPr="00496BAF" w:rsidRDefault="008A36B8" w:rsidP="00496BAF">
      <w:pPr>
        <w:jc w:val="both"/>
        <w:rPr>
          <w:rFonts w:ascii="Arial Narrow" w:hAnsi="Arial Narrow"/>
          <w:sz w:val="26"/>
          <w:szCs w:val="26"/>
          <w:lang w:val="sr-Latn-CS"/>
        </w:rPr>
      </w:pPr>
    </w:p>
    <w:p w14:paraId="6DF3E162" w14:textId="77777777" w:rsidR="008A36B8" w:rsidRPr="00496BAF" w:rsidRDefault="008A36B8" w:rsidP="00496BAF">
      <w:pPr>
        <w:jc w:val="both"/>
        <w:rPr>
          <w:rFonts w:ascii="Arial Narrow" w:hAnsi="Arial Narrow"/>
          <w:sz w:val="26"/>
          <w:szCs w:val="26"/>
          <w:lang w:val="sr-Latn-CS"/>
        </w:rPr>
      </w:pPr>
    </w:p>
    <w:p w14:paraId="401A6456" w14:textId="77777777" w:rsidR="008A36B8" w:rsidRPr="00496BAF" w:rsidRDefault="000868FC" w:rsidP="000868FC">
      <w:pPr>
        <w:spacing w:line="276" w:lineRule="auto"/>
        <w:jc w:val="both"/>
        <w:rPr>
          <w:rFonts w:ascii="Arial Narrow" w:hAnsi="Arial Narrow"/>
          <w:sz w:val="26"/>
          <w:szCs w:val="26"/>
          <w:lang w:val="sr-Latn-CS"/>
        </w:rPr>
      </w:pPr>
      <w:r w:rsidRPr="000868FC">
        <w:rPr>
          <w:rFonts w:ascii="Arial Narrow" w:hAnsi="Arial Narrow"/>
          <w:sz w:val="26"/>
          <w:szCs w:val="26"/>
          <w:lang w:val="sr-Latn-CS"/>
        </w:rPr>
        <w:t xml:space="preserve">Na osnovu člana 33 Poslovnika o radu Skupštine akcionara Hotelske grupe „Budvanska rivijera“ AD Budva (Društvo), </w:t>
      </w:r>
      <w:r>
        <w:rPr>
          <w:rFonts w:ascii="Arial Narrow" w:hAnsi="Arial Narrow"/>
          <w:sz w:val="26"/>
          <w:szCs w:val="26"/>
          <w:lang w:val="sr-Latn-CS"/>
        </w:rPr>
        <w:t xml:space="preserve">obavještavaju se akcionari koji nisu prisustvovali prekinutoj sjednici ponovljene 25. redovne Skupštine akcionara Društva da će se nastavak sjednice održati u </w:t>
      </w:r>
      <w:r w:rsidRPr="000868FC">
        <w:rPr>
          <w:rFonts w:ascii="Arial Narrow" w:hAnsi="Arial Narrow"/>
          <w:b/>
          <w:bCs/>
          <w:sz w:val="26"/>
          <w:szCs w:val="26"/>
          <w:lang w:val="sr-Latn-CS"/>
        </w:rPr>
        <w:t>ponedeljak, 4.08.2025. godine, u hotelu „Palas“, u Petrovcu, sa početkom u 10.00 časova.</w:t>
      </w:r>
    </w:p>
    <w:p w14:paraId="4F881B45" w14:textId="77777777" w:rsidR="008A36B8" w:rsidRDefault="008A36B8" w:rsidP="00CA672F">
      <w:pPr>
        <w:spacing w:line="360" w:lineRule="auto"/>
        <w:jc w:val="both"/>
        <w:rPr>
          <w:rFonts w:ascii="Arial Narrow" w:hAnsi="Arial Narrow"/>
          <w:sz w:val="26"/>
          <w:szCs w:val="26"/>
          <w:lang w:val="sr-Latn-CS"/>
        </w:rPr>
      </w:pPr>
    </w:p>
    <w:p w14:paraId="338B12B7" w14:textId="77777777" w:rsidR="00660BCF" w:rsidRPr="00496BAF" w:rsidRDefault="00660BCF" w:rsidP="00CA672F">
      <w:pPr>
        <w:spacing w:line="360" w:lineRule="auto"/>
        <w:jc w:val="both"/>
        <w:rPr>
          <w:rFonts w:ascii="Arial Narrow" w:hAnsi="Arial Narrow"/>
          <w:sz w:val="26"/>
          <w:szCs w:val="26"/>
          <w:lang w:val="sr-Latn-CS"/>
        </w:rPr>
      </w:pPr>
    </w:p>
    <w:p w14:paraId="7959B87D" w14:textId="77777777" w:rsidR="008A36B8" w:rsidRPr="00C446E1" w:rsidRDefault="00D10611" w:rsidP="00C446E1">
      <w:pPr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  <w:r>
        <w:rPr>
          <w:rFonts w:ascii="Arial Narrow" w:hAnsi="Arial Narrow"/>
          <w:b/>
          <w:bCs/>
          <w:sz w:val="26"/>
          <w:szCs w:val="26"/>
          <w:lang w:val="sr-Latn-CS"/>
        </w:rPr>
        <w:t xml:space="preserve">  </w:t>
      </w:r>
      <w:r w:rsidR="00A929A5" w:rsidRPr="00C446E1">
        <w:rPr>
          <w:rFonts w:ascii="Arial Narrow" w:hAnsi="Arial Narrow"/>
          <w:b/>
          <w:bCs/>
          <w:sz w:val="26"/>
          <w:szCs w:val="26"/>
          <w:lang w:val="sr-Latn-CS"/>
        </w:rPr>
        <w:t>PREDSJEDAVAJUĆ</w:t>
      </w:r>
      <w:r w:rsidR="00093B7E">
        <w:rPr>
          <w:rFonts w:ascii="Arial Narrow" w:hAnsi="Arial Narrow"/>
          <w:b/>
          <w:bCs/>
          <w:sz w:val="26"/>
          <w:szCs w:val="26"/>
          <w:lang w:val="sr-Latn-CS"/>
        </w:rPr>
        <w:t>I</w:t>
      </w:r>
      <w:r w:rsidR="00C446E1" w:rsidRPr="00C446E1">
        <w:rPr>
          <w:rFonts w:ascii="Arial Narrow" w:hAnsi="Arial Narrow"/>
          <w:b/>
          <w:bCs/>
          <w:sz w:val="26"/>
          <w:szCs w:val="26"/>
          <w:lang w:val="sr-Latn-CS"/>
        </w:rPr>
        <w:t xml:space="preserve"> SKUPŠTINE AKCIONARA</w:t>
      </w:r>
    </w:p>
    <w:p w14:paraId="02079497" w14:textId="77777777" w:rsidR="008A36B8" w:rsidRDefault="00074FBA" w:rsidP="00C446E1">
      <w:pPr>
        <w:ind w:left="648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  <w:r w:rsidRPr="00C446E1">
        <w:rPr>
          <w:rFonts w:ascii="Arial Narrow" w:hAnsi="Arial Narrow"/>
          <w:b/>
          <w:bCs/>
          <w:sz w:val="26"/>
          <w:szCs w:val="26"/>
          <w:lang w:val="sr-Latn-CS"/>
        </w:rPr>
        <w:t xml:space="preserve"> </w:t>
      </w:r>
      <w:r w:rsidR="00093B7E">
        <w:rPr>
          <w:rFonts w:ascii="Arial Narrow" w:hAnsi="Arial Narrow"/>
          <w:b/>
          <w:bCs/>
          <w:sz w:val="26"/>
          <w:szCs w:val="26"/>
          <w:lang w:val="sr-Latn-CS"/>
        </w:rPr>
        <w:t>Jovan Gregović</w:t>
      </w:r>
      <w:r w:rsidR="000868FC">
        <w:rPr>
          <w:rFonts w:ascii="Arial Narrow" w:hAnsi="Arial Narrow"/>
          <w:b/>
          <w:bCs/>
          <w:sz w:val="26"/>
          <w:szCs w:val="26"/>
          <w:lang w:val="sr-Latn-CS"/>
        </w:rPr>
        <w:t>, s.r.</w:t>
      </w:r>
    </w:p>
    <w:p w14:paraId="77DC1E06" w14:textId="77777777" w:rsidR="00131CF7" w:rsidRDefault="00131CF7" w:rsidP="00C446E1">
      <w:pPr>
        <w:ind w:left="648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5278BCB9" w14:textId="77777777" w:rsidR="00131CF7" w:rsidRDefault="00131CF7" w:rsidP="00131CF7">
      <w:pPr>
        <w:jc w:val="both"/>
        <w:rPr>
          <w:rFonts w:ascii="Arial Narrow" w:hAnsi="Arial Narrow"/>
          <w:sz w:val="26"/>
          <w:szCs w:val="26"/>
          <w:lang w:val="sr-Latn-CS"/>
        </w:rPr>
      </w:pPr>
      <w:r w:rsidRPr="00131CF7">
        <w:rPr>
          <w:rFonts w:ascii="Arial Narrow" w:hAnsi="Arial Narrow"/>
          <w:sz w:val="26"/>
          <w:szCs w:val="26"/>
          <w:lang w:val="sr-Latn-CS"/>
        </w:rPr>
        <w:t>Dostaviti:</w:t>
      </w:r>
    </w:p>
    <w:p w14:paraId="7CECEF61" w14:textId="77777777" w:rsidR="00360798" w:rsidRDefault="00360798" w:rsidP="00131CF7">
      <w:pPr>
        <w:jc w:val="both"/>
        <w:rPr>
          <w:rFonts w:ascii="Arial Narrow" w:hAnsi="Arial Narrow"/>
          <w:sz w:val="26"/>
          <w:szCs w:val="26"/>
          <w:lang w:val="sr-Latn-CS"/>
        </w:rPr>
      </w:pPr>
    </w:p>
    <w:p w14:paraId="28A844D7" w14:textId="77777777" w:rsidR="00131CF7" w:rsidRDefault="00131CF7" w:rsidP="00131CF7">
      <w:pPr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  <w:lang w:val="sr-Latn-CS"/>
        </w:rPr>
      </w:pPr>
      <w:r>
        <w:rPr>
          <w:rFonts w:ascii="Arial Narrow" w:hAnsi="Arial Narrow"/>
          <w:sz w:val="26"/>
          <w:szCs w:val="26"/>
          <w:lang w:val="sr-Latn-CS"/>
        </w:rPr>
        <w:t>Oglasna tabla</w:t>
      </w:r>
    </w:p>
    <w:p w14:paraId="5A65B575" w14:textId="77777777" w:rsidR="00131CF7" w:rsidRPr="00131CF7" w:rsidRDefault="00131CF7" w:rsidP="00131CF7">
      <w:pPr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  <w:lang w:val="sr-Latn-CS"/>
        </w:rPr>
      </w:pPr>
      <w:r>
        <w:rPr>
          <w:rFonts w:ascii="Arial Narrow" w:hAnsi="Arial Narrow"/>
          <w:sz w:val="26"/>
          <w:szCs w:val="26"/>
          <w:lang w:val="sr-Latn-CS"/>
        </w:rPr>
        <w:t>Internet stranica Društva</w:t>
      </w:r>
    </w:p>
    <w:p w14:paraId="0AEF430B" w14:textId="77777777" w:rsidR="00131CF7" w:rsidRDefault="00131CF7" w:rsidP="00131CF7">
      <w:pPr>
        <w:ind w:left="6480"/>
        <w:jc w:val="both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17EBA1F0" w14:textId="77777777" w:rsidR="00131CF7" w:rsidRDefault="00131CF7" w:rsidP="00C446E1">
      <w:pPr>
        <w:ind w:left="648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45B03CB8" w14:textId="77777777" w:rsidR="00131CF7" w:rsidRDefault="00131CF7" w:rsidP="00C446E1">
      <w:pPr>
        <w:ind w:left="648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15163218" w14:textId="77777777" w:rsidR="00131CF7" w:rsidRDefault="00131CF7" w:rsidP="00131CF7">
      <w:pPr>
        <w:ind w:left="142"/>
        <w:jc w:val="both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0F8C6EA1" w14:textId="77777777" w:rsidR="0066608C" w:rsidRDefault="0066608C" w:rsidP="00C446E1">
      <w:pPr>
        <w:ind w:left="648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197CDAE7" w14:textId="77777777" w:rsidR="0066608C" w:rsidRDefault="0066608C" w:rsidP="00C446E1">
      <w:pPr>
        <w:ind w:left="648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65E67D2C" w14:textId="77777777" w:rsidR="0066608C" w:rsidRDefault="0066608C" w:rsidP="00C446E1">
      <w:pPr>
        <w:ind w:left="648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</w:p>
    <w:p w14:paraId="565CF619" w14:textId="77777777" w:rsidR="008A36B8" w:rsidRPr="00C446E1" w:rsidRDefault="008A36B8" w:rsidP="00C446E1">
      <w:pPr>
        <w:ind w:left="360"/>
        <w:jc w:val="right"/>
        <w:rPr>
          <w:rFonts w:ascii="Arial Narrow" w:hAnsi="Arial Narrow"/>
          <w:b/>
          <w:bCs/>
          <w:sz w:val="26"/>
          <w:szCs w:val="26"/>
          <w:lang w:val="sr-Latn-CS"/>
        </w:rPr>
      </w:pPr>
    </w:p>
    <w:sectPr w:rsidR="008A36B8" w:rsidRPr="00C446E1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A66DE7"/>
    <w:multiLevelType w:val="hybridMultilevel"/>
    <w:tmpl w:val="DDAA3EC4"/>
    <w:lvl w:ilvl="0" w:tplc="110693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0335">
    <w:abstractNumId w:val="0"/>
  </w:num>
  <w:num w:numId="2" w16cid:durableId="2022580492">
    <w:abstractNumId w:val="1"/>
  </w:num>
  <w:num w:numId="3" w16cid:durableId="193423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80"/>
    <w:rsid w:val="00061FB6"/>
    <w:rsid w:val="00072EF7"/>
    <w:rsid w:val="00074FBA"/>
    <w:rsid w:val="000868FC"/>
    <w:rsid w:val="00093B7E"/>
    <w:rsid w:val="000F1240"/>
    <w:rsid w:val="00110180"/>
    <w:rsid w:val="00131CF7"/>
    <w:rsid w:val="0016148B"/>
    <w:rsid w:val="001653DD"/>
    <w:rsid w:val="00173CD2"/>
    <w:rsid w:val="00184FC7"/>
    <w:rsid w:val="001E126A"/>
    <w:rsid w:val="002008A0"/>
    <w:rsid w:val="00200A33"/>
    <w:rsid w:val="002345A2"/>
    <w:rsid w:val="002400F1"/>
    <w:rsid w:val="0024684A"/>
    <w:rsid w:val="0025785F"/>
    <w:rsid w:val="00257FAE"/>
    <w:rsid w:val="002858FA"/>
    <w:rsid w:val="002B445B"/>
    <w:rsid w:val="002F0DA0"/>
    <w:rsid w:val="002F3CB2"/>
    <w:rsid w:val="00305892"/>
    <w:rsid w:val="00315BEB"/>
    <w:rsid w:val="00323CFE"/>
    <w:rsid w:val="00324216"/>
    <w:rsid w:val="00337A08"/>
    <w:rsid w:val="00351F79"/>
    <w:rsid w:val="00360798"/>
    <w:rsid w:val="003B478A"/>
    <w:rsid w:val="00407D1B"/>
    <w:rsid w:val="004327E3"/>
    <w:rsid w:val="0045154E"/>
    <w:rsid w:val="004840E2"/>
    <w:rsid w:val="00496BAF"/>
    <w:rsid w:val="004C4246"/>
    <w:rsid w:val="004F6880"/>
    <w:rsid w:val="00533C7D"/>
    <w:rsid w:val="00587EFD"/>
    <w:rsid w:val="005B0976"/>
    <w:rsid w:val="005B612D"/>
    <w:rsid w:val="005C326D"/>
    <w:rsid w:val="005F2F91"/>
    <w:rsid w:val="00660BCF"/>
    <w:rsid w:val="0066608C"/>
    <w:rsid w:val="006B1332"/>
    <w:rsid w:val="006F6DF9"/>
    <w:rsid w:val="0077508B"/>
    <w:rsid w:val="00794754"/>
    <w:rsid w:val="0082780F"/>
    <w:rsid w:val="00844A7E"/>
    <w:rsid w:val="00864945"/>
    <w:rsid w:val="008A36B8"/>
    <w:rsid w:val="008C1171"/>
    <w:rsid w:val="009006BA"/>
    <w:rsid w:val="009429AF"/>
    <w:rsid w:val="0095026A"/>
    <w:rsid w:val="009747E5"/>
    <w:rsid w:val="00977F88"/>
    <w:rsid w:val="00983068"/>
    <w:rsid w:val="0099799D"/>
    <w:rsid w:val="009A5F89"/>
    <w:rsid w:val="009D6903"/>
    <w:rsid w:val="00A336A1"/>
    <w:rsid w:val="00A57553"/>
    <w:rsid w:val="00A60A5C"/>
    <w:rsid w:val="00A929A5"/>
    <w:rsid w:val="00A95CB5"/>
    <w:rsid w:val="00AB017C"/>
    <w:rsid w:val="00AB768D"/>
    <w:rsid w:val="00AC1C2B"/>
    <w:rsid w:val="00AE0818"/>
    <w:rsid w:val="00AF52CA"/>
    <w:rsid w:val="00B03B80"/>
    <w:rsid w:val="00B1501C"/>
    <w:rsid w:val="00B538CE"/>
    <w:rsid w:val="00B616D1"/>
    <w:rsid w:val="00B61C49"/>
    <w:rsid w:val="00BB7228"/>
    <w:rsid w:val="00BF4505"/>
    <w:rsid w:val="00C446E1"/>
    <w:rsid w:val="00C90C90"/>
    <w:rsid w:val="00C96782"/>
    <w:rsid w:val="00CA672F"/>
    <w:rsid w:val="00CD41CF"/>
    <w:rsid w:val="00CE0438"/>
    <w:rsid w:val="00CE4167"/>
    <w:rsid w:val="00D10611"/>
    <w:rsid w:val="00D121DB"/>
    <w:rsid w:val="00D35255"/>
    <w:rsid w:val="00D7673D"/>
    <w:rsid w:val="00D8348E"/>
    <w:rsid w:val="00D919A4"/>
    <w:rsid w:val="00DA5F50"/>
    <w:rsid w:val="00DD1779"/>
    <w:rsid w:val="00DE2EAB"/>
    <w:rsid w:val="00E37B81"/>
    <w:rsid w:val="00E6404C"/>
    <w:rsid w:val="00EA216D"/>
    <w:rsid w:val="00EA7BFF"/>
    <w:rsid w:val="00EC63C7"/>
    <w:rsid w:val="00EE0F62"/>
    <w:rsid w:val="00EE479C"/>
    <w:rsid w:val="00EE4CB4"/>
    <w:rsid w:val="00F935D3"/>
    <w:rsid w:val="00F968B8"/>
    <w:rsid w:val="00FA421E"/>
    <w:rsid w:val="00FB1A5F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C01445"/>
  <w15:chartTrackingRefBased/>
  <w15:docId w15:val="{AEF1CB5A-53D1-4721-BD95-AE60DACF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HTP“Budvanska rivijera“ a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HTP“Budvanska rivijera“ a</dc:title>
  <dc:subject/>
  <dc:creator>Pr sl</dc:creator>
  <cp:keywords/>
  <cp:lastModifiedBy>Marija Todorovic</cp:lastModifiedBy>
  <cp:revision>2</cp:revision>
  <cp:lastPrinted>2018-04-02T06:56:00Z</cp:lastPrinted>
  <dcterms:created xsi:type="dcterms:W3CDTF">2025-07-25T11:25:00Z</dcterms:created>
  <dcterms:modified xsi:type="dcterms:W3CDTF">2025-07-25T11:25:00Z</dcterms:modified>
</cp:coreProperties>
</file>